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4E3BED">
        <w:rPr>
          <w:rFonts w:ascii="Times New Roman" w:hAnsi="Times New Roman" w:cs="Times New Roman"/>
          <w:b/>
          <w:sz w:val="28"/>
          <w:szCs w:val="28"/>
        </w:rPr>
        <w:t>географии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«Армавирский государственный педагогический университет», адрес: г.</w:t>
      </w:r>
      <w:r w:rsidR="00486AD5">
        <w:rPr>
          <w:rFonts w:ascii="Times New Roman" w:hAnsi="Times New Roman" w:cs="Times New Roman"/>
          <w:sz w:val="28"/>
          <w:szCs w:val="28"/>
        </w:rPr>
        <w:t xml:space="preserve"> </w:t>
      </w:r>
      <w:r w:rsidRPr="00E238C1">
        <w:rPr>
          <w:rFonts w:ascii="Times New Roman" w:hAnsi="Times New Roman" w:cs="Times New Roman"/>
          <w:sz w:val="28"/>
          <w:szCs w:val="28"/>
        </w:rPr>
        <w:t xml:space="preserve">Армавир, ул. 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Р.Люксембург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>, 159, ауд. 2</w:t>
      </w:r>
      <w:r w:rsidR="004E3BED">
        <w:rPr>
          <w:rFonts w:ascii="Times New Roman" w:hAnsi="Times New Roman" w:cs="Times New Roman"/>
          <w:sz w:val="28"/>
          <w:szCs w:val="28"/>
        </w:rPr>
        <w:t>2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47366B">
        <w:rPr>
          <w:rFonts w:ascii="Times New Roman" w:hAnsi="Times New Roman" w:cs="Times New Roman"/>
          <w:sz w:val="28"/>
          <w:szCs w:val="28"/>
        </w:rPr>
        <w:t>25</w:t>
      </w:r>
      <w:r w:rsidR="00692C3A">
        <w:rPr>
          <w:rFonts w:ascii="Times New Roman" w:hAnsi="Times New Roman" w:cs="Times New Roman"/>
          <w:sz w:val="28"/>
          <w:szCs w:val="28"/>
        </w:rPr>
        <w:t>.</w:t>
      </w:r>
      <w:r w:rsidR="0047366B">
        <w:rPr>
          <w:rFonts w:ascii="Times New Roman" w:hAnsi="Times New Roman" w:cs="Times New Roman"/>
          <w:sz w:val="28"/>
          <w:szCs w:val="28"/>
        </w:rPr>
        <w:t>01</w:t>
      </w:r>
      <w:r w:rsidR="00E85BED" w:rsidRPr="00E238C1">
        <w:rPr>
          <w:rFonts w:ascii="Times New Roman" w:hAnsi="Times New Roman" w:cs="Times New Roman"/>
          <w:sz w:val="28"/>
          <w:szCs w:val="28"/>
        </w:rPr>
        <w:t>.202</w:t>
      </w:r>
      <w:r w:rsidR="0047366B">
        <w:rPr>
          <w:rFonts w:ascii="Times New Roman" w:hAnsi="Times New Roman" w:cs="Times New Roman"/>
          <w:sz w:val="28"/>
          <w:szCs w:val="28"/>
        </w:rPr>
        <w:t>5</w:t>
      </w:r>
      <w:r w:rsidR="00E85BED" w:rsidRPr="00E238C1">
        <w:rPr>
          <w:rFonts w:ascii="Times New Roman" w:hAnsi="Times New Roman" w:cs="Times New Roman"/>
          <w:sz w:val="28"/>
          <w:szCs w:val="28"/>
        </w:rPr>
        <w:t>, 11.00 час.</w:t>
      </w:r>
    </w:p>
    <w:p w:rsidR="00E85BED" w:rsidRPr="00261B95" w:rsidRDefault="00E85BED" w:rsidP="00DA77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E85BED" w:rsidRPr="00E238C1" w:rsidRDefault="00692C3A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Христофорова Елена Дмитриевна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старший преподаватель кафедры отечественной и всеобщей истории</w:t>
      </w:r>
      <w:r w:rsidR="00E238C1" w:rsidRPr="00E2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</w:p>
    <w:p w:rsidR="00E238C1" w:rsidRPr="00265C61" w:rsidRDefault="00852BCA" w:rsidP="00265C6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07389A" w:rsidRDefault="00486AD5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7389A">
        <w:rPr>
          <w:rFonts w:ascii="Times New Roman" w:hAnsi="Times New Roman" w:cs="Times New Roman"/>
          <w:sz w:val="28"/>
          <w:szCs w:val="28"/>
        </w:rPr>
        <w:t xml:space="preserve">. Анализ некоторых ошибок, допущенных при решении заданий ЕГЭ по </w:t>
      </w:r>
      <w:r w:rsidR="00692C3A">
        <w:rPr>
          <w:rFonts w:ascii="Times New Roman" w:hAnsi="Times New Roman" w:cs="Times New Roman"/>
          <w:sz w:val="28"/>
          <w:szCs w:val="28"/>
        </w:rPr>
        <w:t>географии</w:t>
      </w:r>
      <w:r w:rsidR="0007389A">
        <w:rPr>
          <w:rFonts w:ascii="Times New Roman" w:hAnsi="Times New Roman" w:cs="Times New Roman"/>
          <w:sz w:val="28"/>
          <w:szCs w:val="28"/>
        </w:rPr>
        <w:t xml:space="preserve"> в 2024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6AD5" w:rsidRDefault="00486AD5" w:rsidP="00486A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389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Анализ а</w:t>
      </w:r>
      <w:r w:rsidRPr="00486AD5">
        <w:rPr>
          <w:rFonts w:ascii="Times New Roman" w:hAnsi="Times New Roman" w:cs="Times New Roman"/>
          <w:sz w:val="28"/>
          <w:szCs w:val="28"/>
        </w:rPr>
        <w:t>лгоритм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6AD5">
        <w:rPr>
          <w:rFonts w:ascii="Times New Roman" w:hAnsi="Times New Roman" w:cs="Times New Roman"/>
          <w:sz w:val="28"/>
          <w:szCs w:val="28"/>
        </w:rPr>
        <w:t xml:space="preserve">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47366B" w:rsidRPr="0047366B">
        <w:rPr>
          <w:rFonts w:ascii="Times New Roman" w:hAnsi="Times New Roman" w:cs="Times New Roman"/>
          <w:sz w:val="28"/>
          <w:szCs w:val="28"/>
        </w:rPr>
        <w:t>данны</w:t>
      </w:r>
      <w:r w:rsidR="0047366B">
        <w:rPr>
          <w:rFonts w:ascii="Times New Roman" w:hAnsi="Times New Roman" w:cs="Times New Roman"/>
          <w:sz w:val="28"/>
          <w:szCs w:val="28"/>
        </w:rPr>
        <w:t>х из</w:t>
      </w:r>
      <w:r w:rsidR="0047366B" w:rsidRPr="0047366B">
        <w:rPr>
          <w:rFonts w:ascii="Times New Roman" w:hAnsi="Times New Roman" w:cs="Times New Roman"/>
          <w:sz w:val="28"/>
          <w:szCs w:val="28"/>
        </w:rPr>
        <w:t xml:space="preserve"> справочных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7366B">
        <w:rPr>
          <w:rFonts w:ascii="Times New Roman" w:hAnsi="Times New Roman" w:cs="Times New Roman"/>
          <w:sz w:val="28"/>
          <w:szCs w:val="28"/>
        </w:rPr>
        <w:t xml:space="preserve">Алгоритм оформления ответов с </w:t>
      </w:r>
      <w:r w:rsidR="0047366B" w:rsidRPr="0047366B">
        <w:rPr>
          <w:rFonts w:ascii="Times New Roman" w:hAnsi="Times New Roman" w:cs="Times New Roman"/>
          <w:sz w:val="28"/>
          <w:szCs w:val="28"/>
        </w:rPr>
        <w:t>числовы</w:t>
      </w:r>
      <w:r w:rsidR="0047366B">
        <w:rPr>
          <w:rFonts w:ascii="Times New Roman" w:hAnsi="Times New Roman" w:cs="Times New Roman"/>
          <w:sz w:val="28"/>
          <w:szCs w:val="28"/>
        </w:rPr>
        <w:t>ми</w:t>
      </w:r>
      <w:r w:rsidR="0047366B" w:rsidRPr="0047366B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47366B">
        <w:rPr>
          <w:rFonts w:ascii="Times New Roman" w:hAnsi="Times New Roman" w:cs="Times New Roman"/>
          <w:sz w:val="28"/>
          <w:szCs w:val="28"/>
        </w:rPr>
        <w:t>ми</w:t>
      </w:r>
      <w:r w:rsidR="0047366B" w:rsidRPr="0047366B">
        <w:rPr>
          <w:rFonts w:ascii="Times New Roman" w:hAnsi="Times New Roman" w:cs="Times New Roman"/>
          <w:sz w:val="28"/>
          <w:szCs w:val="28"/>
        </w:rPr>
        <w:t xml:space="preserve"> и вычисления</w:t>
      </w:r>
      <w:r w:rsidR="00A938D4">
        <w:rPr>
          <w:rFonts w:ascii="Times New Roman" w:hAnsi="Times New Roman" w:cs="Times New Roman"/>
          <w:sz w:val="28"/>
          <w:szCs w:val="28"/>
        </w:rPr>
        <w:t>ми</w:t>
      </w:r>
      <w:bookmarkStart w:id="0" w:name="_GoBack"/>
      <w:bookmarkEnd w:id="0"/>
      <w:r w:rsidR="0047366B" w:rsidRPr="0047366B">
        <w:rPr>
          <w:rFonts w:ascii="Times New Roman" w:hAnsi="Times New Roman" w:cs="Times New Roman"/>
          <w:sz w:val="28"/>
          <w:szCs w:val="28"/>
        </w:rPr>
        <w:t>.</w:t>
      </w:r>
      <w:r w:rsidR="00473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Разбор п</w:t>
      </w:r>
      <w:r w:rsidRPr="00486AD5">
        <w:rPr>
          <w:rFonts w:ascii="Times New Roman" w:hAnsi="Times New Roman" w:cs="Times New Roman"/>
          <w:sz w:val="28"/>
          <w:szCs w:val="28"/>
        </w:rPr>
        <w:t>ример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86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486AD5">
        <w:rPr>
          <w:rFonts w:ascii="Times New Roman" w:hAnsi="Times New Roman" w:cs="Times New Roman"/>
          <w:sz w:val="28"/>
          <w:szCs w:val="28"/>
        </w:rPr>
        <w:t xml:space="preserve">заданий с </w:t>
      </w:r>
      <w:r w:rsidR="0047366B">
        <w:rPr>
          <w:rFonts w:ascii="Times New Roman" w:hAnsi="Times New Roman" w:cs="Times New Roman"/>
          <w:sz w:val="28"/>
          <w:szCs w:val="28"/>
        </w:rPr>
        <w:t xml:space="preserve">тематическими </w:t>
      </w:r>
      <w:r>
        <w:rPr>
          <w:rFonts w:ascii="Times New Roman" w:hAnsi="Times New Roman" w:cs="Times New Roman"/>
          <w:sz w:val="28"/>
          <w:szCs w:val="28"/>
        </w:rPr>
        <w:t xml:space="preserve">географическими </w:t>
      </w:r>
      <w:r w:rsidRPr="00486AD5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ами.</w:t>
      </w:r>
    </w:p>
    <w:p w:rsidR="0047366B" w:rsidRDefault="0047366B" w:rsidP="004736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Рекомендации по подготовке к ЕГЭ по географии 2025 года.</w:t>
      </w:r>
    </w:p>
    <w:p w:rsidR="00486AD5" w:rsidRDefault="00486AD5" w:rsidP="00E16F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2BCA" w:rsidRPr="00E238C1" w:rsidRDefault="00852BCA">
      <w:pPr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6AEE"/>
    <w:rsid w:val="0007389A"/>
    <w:rsid w:val="001F4F29"/>
    <w:rsid w:val="00252FE2"/>
    <w:rsid w:val="00261B95"/>
    <w:rsid w:val="00265C61"/>
    <w:rsid w:val="002B50BD"/>
    <w:rsid w:val="003D5BF5"/>
    <w:rsid w:val="0047366B"/>
    <w:rsid w:val="00486AD5"/>
    <w:rsid w:val="004E3BED"/>
    <w:rsid w:val="00692C3A"/>
    <w:rsid w:val="007A10C4"/>
    <w:rsid w:val="00852BCA"/>
    <w:rsid w:val="00A938D4"/>
    <w:rsid w:val="00AA41F7"/>
    <w:rsid w:val="00BB6AEE"/>
    <w:rsid w:val="00DA77FA"/>
    <w:rsid w:val="00DB3282"/>
    <w:rsid w:val="00DE457D"/>
    <w:rsid w:val="00E16FBF"/>
    <w:rsid w:val="00E238C1"/>
    <w:rsid w:val="00E85BED"/>
    <w:rsid w:val="00F21020"/>
    <w:rsid w:val="00F6467F"/>
    <w:rsid w:val="00F7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CB541"/>
  <w15:docId w15:val="{EEE43F7A-D48E-4801-BE80-71FB30AE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Лена</cp:lastModifiedBy>
  <cp:revision>10</cp:revision>
  <dcterms:created xsi:type="dcterms:W3CDTF">2024-10-15T10:34:00Z</dcterms:created>
  <dcterms:modified xsi:type="dcterms:W3CDTF">2025-01-20T15:22:00Z</dcterms:modified>
</cp:coreProperties>
</file>